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74" w:rsidRDefault="00CB5974" w:rsidP="000B76F0">
      <w:pPr>
        <w:pStyle w:val="a3"/>
        <w:suppressAutoHyphens/>
        <w:ind w:left="5672" w:hanging="5672"/>
        <w:rPr>
          <w:sz w:val="22"/>
          <w:szCs w:val="22"/>
        </w:rPr>
      </w:pPr>
    </w:p>
    <w:p w:rsidR="00991CE0" w:rsidRDefault="00642744" w:rsidP="00642744">
      <w:pPr>
        <w:pStyle w:val="a3"/>
        <w:suppressAutoHyphens/>
        <w:ind w:left="5672" w:hanging="4254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</w:t>
      </w:r>
      <w:r w:rsidR="000B76F0">
        <w:rPr>
          <w:sz w:val="22"/>
          <w:szCs w:val="22"/>
        </w:rPr>
        <w:t xml:space="preserve">                                                               </w:t>
      </w:r>
      <w:r w:rsidR="00DD0B86">
        <w:rPr>
          <w:sz w:val="22"/>
          <w:szCs w:val="22"/>
        </w:rPr>
        <w:t>УТВЕРЖДАЮ</w:t>
      </w:r>
    </w:p>
    <w:tbl>
      <w:tblPr>
        <w:tblW w:w="17906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5"/>
        <w:gridCol w:w="7511"/>
      </w:tblGrid>
      <w:tr w:rsidR="00CC3E22" w:rsidRPr="00E67557" w:rsidTr="000B76F0">
        <w:trPr>
          <w:gridAfter w:val="1"/>
          <w:wAfter w:w="7511" w:type="dxa"/>
          <w:trHeight w:val="1249"/>
        </w:trPr>
        <w:tc>
          <w:tcPr>
            <w:tcW w:w="10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3E22" w:rsidRPr="00E12C49" w:rsidRDefault="000B76F0" w:rsidP="000B76F0">
            <w:pPr>
              <w:ind w:hanging="27"/>
            </w:pPr>
            <w:r w:rsidRPr="00E12C49">
              <w:t xml:space="preserve"> </w:t>
            </w:r>
            <w:r>
              <w:t xml:space="preserve">                                                </w:t>
            </w:r>
            <w:r w:rsidR="00642744" w:rsidRPr="00642744">
              <w:t xml:space="preserve">                                       </w:t>
            </w:r>
            <w:r w:rsidR="00CC3E22" w:rsidRPr="00E12C49">
              <w:t>Заместитель директора филиала –</w:t>
            </w:r>
          </w:p>
          <w:p w:rsidR="00CC3E22" w:rsidRPr="00E12C49" w:rsidRDefault="00642744" w:rsidP="00B97CF4">
            <w:r>
              <w:t xml:space="preserve">                                   </w:t>
            </w:r>
            <w:r w:rsidR="000B76F0">
              <w:t xml:space="preserve">                                                     </w:t>
            </w:r>
            <w:r w:rsidR="00CC3E22" w:rsidRPr="00E12C49">
              <w:t>Технический директор участка</w:t>
            </w:r>
            <w:r w:rsidR="00CC3E22" w:rsidRPr="00E12C49">
              <w:br/>
            </w:r>
            <w:r w:rsidR="000B76F0">
              <w:t xml:space="preserve">                                                                                        </w:t>
            </w:r>
            <w:r w:rsidR="00CC3E22" w:rsidRPr="00E12C49">
              <w:t>Теплоисточники и теплосети ТЭЦ-6</w:t>
            </w:r>
          </w:p>
          <w:p w:rsidR="00CC3E22" w:rsidRPr="00E67557" w:rsidRDefault="000B76F0" w:rsidP="00B97CF4">
            <w:pPr>
              <w:rPr>
                <w:sz w:val="22"/>
                <w:szCs w:val="22"/>
              </w:rPr>
            </w:pPr>
            <w:r>
              <w:t xml:space="preserve">                                                                                        </w:t>
            </w:r>
            <w:r w:rsidR="00CC3E22" w:rsidRPr="00E12C49">
              <w:t>О</w:t>
            </w:r>
            <w:r w:rsidR="00CC3E22">
              <w:t xml:space="preserve">ОО </w:t>
            </w:r>
            <w:r w:rsidR="00CC3E22" w:rsidRPr="00E12C49">
              <w:t>«Байкальская энергетическая компания»</w:t>
            </w:r>
          </w:p>
        </w:tc>
      </w:tr>
      <w:tr w:rsidR="00CC3E22" w:rsidRPr="00E12C49" w:rsidTr="000B76F0">
        <w:trPr>
          <w:trHeight w:val="465"/>
        </w:trPr>
        <w:tc>
          <w:tcPr>
            <w:tcW w:w="17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C3E22" w:rsidRPr="00E12C49" w:rsidRDefault="00642744" w:rsidP="00CB5974">
            <w:r>
              <w:rPr>
                <w:lang w:val="en-US"/>
              </w:rPr>
              <w:t xml:space="preserve">                                                  </w:t>
            </w:r>
            <w:r w:rsidR="000B76F0">
              <w:t xml:space="preserve">                                      </w:t>
            </w:r>
            <w:r w:rsidR="00CC3E22" w:rsidRPr="00E12C49">
              <w:t>_______________В.</w:t>
            </w:r>
            <w:r w:rsidR="00CB5974">
              <w:t>И</w:t>
            </w:r>
            <w:r w:rsidR="00CC3E22" w:rsidRPr="00E12C49">
              <w:t>.</w:t>
            </w:r>
            <w:r w:rsidR="00CC3E22">
              <w:t xml:space="preserve"> </w:t>
            </w:r>
            <w:r w:rsidR="00CB5974">
              <w:t>Минченко</w:t>
            </w:r>
          </w:p>
        </w:tc>
      </w:tr>
    </w:tbl>
    <w:p w:rsidR="007C7CBA" w:rsidRPr="007C7CBA" w:rsidRDefault="00642744" w:rsidP="000B76F0">
      <w:pPr>
        <w:pStyle w:val="a3"/>
        <w:suppressAutoHyphens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                                               </w:t>
      </w:r>
      <w:r w:rsidR="00CC3E22">
        <w:rPr>
          <w:sz w:val="22"/>
          <w:szCs w:val="22"/>
        </w:rPr>
        <w:t xml:space="preserve"> </w:t>
      </w:r>
      <w:r w:rsidR="000B76F0">
        <w:rPr>
          <w:sz w:val="22"/>
          <w:szCs w:val="22"/>
        </w:rPr>
        <w:t xml:space="preserve">                                         </w:t>
      </w:r>
      <w:r w:rsidR="007C7CBA" w:rsidRPr="00CC3E22">
        <w:t>«____» ____________ 20</w:t>
      </w:r>
      <w:r w:rsidR="00CC3E22" w:rsidRPr="000B76F0">
        <w:t>2</w:t>
      </w:r>
      <w:r w:rsidR="00CB5974">
        <w:t>3</w:t>
      </w:r>
      <w:r w:rsidR="007C7CBA" w:rsidRPr="00CC3E22">
        <w:t>г</w:t>
      </w:r>
      <w:r w:rsidR="007C7CBA">
        <w:rPr>
          <w:sz w:val="22"/>
          <w:szCs w:val="22"/>
        </w:rPr>
        <w:t>.</w:t>
      </w:r>
    </w:p>
    <w:p w:rsidR="00073756" w:rsidRDefault="00073756" w:rsidP="00312E48">
      <w:pPr>
        <w:pStyle w:val="a3"/>
        <w:suppressAutoHyphens/>
        <w:jc w:val="right"/>
        <w:rPr>
          <w:sz w:val="18"/>
          <w:szCs w:val="18"/>
        </w:rPr>
      </w:pPr>
    </w:p>
    <w:p w:rsidR="00312E48" w:rsidRDefault="00312E48" w:rsidP="00073756"/>
    <w:p w:rsidR="00073756" w:rsidRDefault="00073756" w:rsidP="00073756"/>
    <w:p w:rsidR="00073756" w:rsidRPr="00BA6238" w:rsidRDefault="00073756" w:rsidP="00073756"/>
    <w:p w:rsidR="00DF714D" w:rsidRPr="00D410A7" w:rsidRDefault="00DF714D" w:rsidP="0085535C">
      <w:pPr>
        <w:pStyle w:val="2"/>
        <w:ind w:left="2836" w:firstLine="709"/>
        <w:rPr>
          <w:rFonts w:ascii="Times New Roman" w:hAnsi="Times New Roman"/>
          <w:i w:val="0"/>
          <w:sz w:val="23"/>
          <w:szCs w:val="23"/>
        </w:rPr>
      </w:pPr>
      <w:r w:rsidRPr="00D410A7">
        <w:rPr>
          <w:rFonts w:ascii="Times New Roman" w:hAnsi="Times New Roman"/>
          <w:i w:val="0"/>
          <w:sz w:val="23"/>
          <w:szCs w:val="23"/>
        </w:rPr>
        <w:t>КАЛЕНДАРНЫЙ ПЛАН</w:t>
      </w:r>
      <w:r w:rsidR="004A1032">
        <w:rPr>
          <w:rFonts w:ascii="Times New Roman" w:hAnsi="Times New Roman"/>
          <w:i w:val="0"/>
          <w:sz w:val="23"/>
          <w:szCs w:val="23"/>
        </w:rPr>
        <w:t xml:space="preserve"> </w:t>
      </w:r>
    </w:p>
    <w:p w:rsidR="00DF714D" w:rsidRPr="00D410A7" w:rsidRDefault="00DF714D" w:rsidP="00DF714D">
      <w:pPr>
        <w:pStyle w:val="a3"/>
        <w:jc w:val="center"/>
        <w:rPr>
          <w:bCs/>
          <w:sz w:val="23"/>
          <w:szCs w:val="23"/>
        </w:rPr>
      </w:pPr>
      <w:r w:rsidRPr="00D410A7">
        <w:rPr>
          <w:bCs/>
          <w:sz w:val="23"/>
          <w:szCs w:val="23"/>
        </w:rPr>
        <w:t>на оказание услуги</w:t>
      </w:r>
    </w:p>
    <w:p w:rsidR="00446C38" w:rsidRPr="00642744" w:rsidRDefault="002739FC" w:rsidP="00B50AE3">
      <w:pPr>
        <w:jc w:val="center"/>
      </w:pPr>
      <w:r>
        <w:t xml:space="preserve">по </w:t>
      </w:r>
      <w:r w:rsidR="00642744">
        <w:t>комплексному обследованию крановых путей учетные №А67-0012-БР, № А67-0013-БР и экспертизе промышленной безопасности крана мостового учетный №А67-0013-БР</w:t>
      </w:r>
    </w:p>
    <w:p w:rsidR="00DF714D" w:rsidRPr="00D410A7" w:rsidRDefault="00DF714D" w:rsidP="00DF714D">
      <w:pPr>
        <w:ind w:right="-143"/>
        <w:jc w:val="center"/>
        <w:rPr>
          <w:b/>
          <w:sz w:val="23"/>
          <w:szCs w:val="23"/>
        </w:rPr>
      </w:pPr>
    </w:p>
    <w:p w:rsidR="00DF714D" w:rsidRPr="00D410A7" w:rsidRDefault="00DF714D" w:rsidP="00DF714D">
      <w:pPr>
        <w:rPr>
          <w:b/>
          <w:bCs/>
          <w:sz w:val="23"/>
          <w:szCs w:val="23"/>
        </w:rPr>
      </w:pPr>
    </w:p>
    <w:tbl>
      <w:tblPr>
        <w:tblW w:w="47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3629"/>
        <w:gridCol w:w="2094"/>
        <w:gridCol w:w="2369"/>
      </w:tblGrid>
      <w:tr w:rsidR="00E0170A" w:rsidRPr="00D410A7" w:rsidTr="00CC3E22">
        <w:tc>
          <w:tcPr>
            <w:tcW w:w="433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№ этапа</w:t>
            </w:r>
          </w:p>
        </w:tc>
        <w:tc>
          <w:tcPr>
            <w:tcW w:w="2048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Наименование услуг по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 xml:space="preserve">этапу </w:t>
            </w:r>
          </w:p>
        </w:tc>
        <w:tc>
          <w:tcPr>
            <w:tcW w:w="1182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Срок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выполнения,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начало –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окончание</w:t>
            </w:r>
          </w:p>
        </w:tc>
        <w:tc>
          <w:tcPr>
            <w:tcW w:w="1337" w:type="pct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Отчетная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документация</w:t>
            </w:r>
          </w:p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Исполнителя</w:t>
            </w:r>
          </w:p>
        </w:tc>
      </w:tr>
      <w:tr w:rsidR="00E0170A" w:rsidRPr="00D410A7" w:rsidTr="00CC3E22">
        <w:tc>
          <w:tcPr>
            <w:tcW w:w="433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1</w:t>
            </w:r>
          </w:p>
        </w:tc>
        <w:tc>
          <w:tcPr>
            <w:tcW w:w="2048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2</w:t>
            </w:r>
          </w:p>
        </w:tc>
        <w:tc>
          <w:tcPr>
            <w:tcW w:w="1182" w:type="pct"/>
            <w:vAlign w:val="center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3</w:t>
            </w:r>
          </w:p>
        </w:tc>
        <w:tc>
          <w:tcPr>
            <w:tcW w:w="1337" w:type="pct"/>
          </w:tcPr>
          <w:p w:rsidR="00E0170A" w:rsidRPr="00D410A7" w:rsidRDefault="00E0170A" w:rsidP="00CA21C5">
            <w:pPr>
              <w:jc w:val="center"/>
              <w:rPr>
                <w:sz w:val="23"/>
                <w:szCs w:val="23"/>
              </w:rPr>
            </w:pPr>
            <w:r w:rsidRPr="00D410A7">
              <w:rPr>
                <w:sz w:val="23"/>
                <w:szCs w:val="23"/>
              </w:rPr>
              <w:t>4</w:t>
            </w:r>
          </w:p>
        </w:tc>
      </w:tr>
      <w:tr w:rsidR="002C31C6" w:rsidRPr="00D410A7" w:rsidTr="00CC3E22">
        <w:trPr>
          <w:trHeight w:val="1563"/>
        </w:trPr>
        <w:tc>
          <w:tcPr>
            <w:tcW w:w="433" w:type="pct"/>
            <w:vAlign w:val="center"/>
          </w:tcPr>
          <w:p w:rsidR="002C31C6" w:rsidRDefault="00642744" w:rsidP="00CA21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048" w:type="pct"/>
            <w:vAlign w:val="center"/>
          </w:tcPr>
          <w:p w:rsidR="002C31C6" w:rsidRPr="00775586" w:rsidRDefault="00642744" w:rsidP="00992E3F">
            <w:pPr>
              <w:jc w:val="both"/>
              <w:rPr>
                <w:spacing w:val="6"/>
                <w:lang w:val="en-US"/>
              </w:rPr>
            </w:pPr>
            <w:r w:rsidRPr="00642744">
              <w:rPr>
                <w:spacing w:val="6"/>
              </w:rPr>
              <w:t>комплексно</w:t>
            </w:r>
            <w:r>
              <w:rPr>
                <w:spacing w:val="6"/>
              </w:rPr>
              <w:t>е</w:t>
            </w:r>
            <w:r w:rsidRPr="00642744">
              <w:rPr>
                <w:spacing w:val="6"/>
              </w:rPr>
              <w:t xml:space="preserve"> обследовани</w:t>
            </w:r>
            <w:r>
              <w:rPr>
                <w:spacing w:val="6"/>
              </w:rPr>
              <w:t>е</w:t>
            </w:r>
            <w:r w:rsidRPr="00642744">
              <w:rPr>
                <w:spacing w:val="6"/>
              </w:rPr>
              <w:t xml:space="preserve"> крановых путей </w:t>
            </w:r>
            <w:bookmarkStart w:id="0" w:name="_GoBack"/>
            <w:bookmarkEnd w:id="0"/>
          </w:p>
        </w:tc>
        <w:tc>
          <w:tcPr>
            <w:tcW w:w="1182" w:type="pct"/>
            <w:vAlign w:val="center"/>
          </w:tcPr>
          <w:p w:rsidR="002C31C6" w:rsidRDefault="002C31C6" w:rsidP="00642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</w:t>
            </w:r>
            <w:r w:rsidR="00642744">
              <w:rPr>
                <w:sz w:val="23"/>
                <w:szCs w:val="23"/>
              </w:rPr>
              <w:t>момента подписания договора</w:t>
            </w:r>
            <w:r>
              <w:rPr>
                <w:sz w:val="23"/>
                <w:szCs w:val="23"/>
              </w:rPr>
              <w:t xml:space="preserve"> </w:t>
            </w:r>
            <w:r w:rsidR="0050596D">
              <w:rPr>
                <w:sz w:val="23"/>
                <w:szCs w:val="23"/>
              </w:rPr>
              <w:t>п</w:t>
            </w:r>
            <w:r>
              <w:rPr>
                <w:sz w:val="23"/>
                <w:szCs w:val="23"/>
              </w:rPr>
              <w:t>о 29.</w:t>
            </w:r>
            <w:r w:rsidR="00CB5974">
              <w:rPr>
                <w:sz w:val="23"/>
                <w:szCs w:val="23"/>
              </w:rPr>
              <w:t>09</w:t>
            </w:r>
            <w:r>
              <w:rPr>
                <w:sz w:val="23"/>
                <w:szCs w:val="23"/>
              </w:rPr>
              <w:t>.202</w:t>
            </w:r>
            <w:r w:rsidR="00CB5974">
              <w:rPr>
                <w:sz w:val="23"/>
                <w:szCs w:val="23"/>
              </w:rPr>
              <w:t>3</w:t>
            </w:r>
          </w:p>
        </w:tc>
        <w:tc>
          <w:tcPr>
            <w:tcW w:w="1337" w:type="pct"/>
          </w:tcPr>
          <w:p w:rsidR="002C31C6" w:rsidRDefault="002C31C6" w:rsidP="00CA21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Отчет по результатам технического освидетельствования</w:t>
            </w:r>
          </w:p>
        </w:tc>
      </w:tr>
      <w:tr w:rsidR="00642744" w:rsidRPr="00D410A7" w:rsidTr="00CC3E22">
        <w:trPr>
          <w:trHeight w:val="1563"/>
        </w:trPr>
        <w:tc>
          <w:tcPr>
            <w:tcW w:w="433" w:type="pct"/>
            <w:vAlign w:val="center"/>
          </w:tcPr>
          <w:p w:rsidR="00642744" w:rsidRDefault="00642744" w:rsidP="00CA21C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048" w:type="pct"/>
            <w:vAlign w:val="center"/>
          </w:tcPr>
          <w:p w:rsidR="00642744" w:rsidRPr="00642744" w:rsidRDefault="00642744" w:rsidP="00642744">
            <w:pPr>
              <w:jc w:val="both"/>
              <w:rPr>
                <w:spacing w:val="6"/>
              </w:rPr>
            </w:pPr>
            <w:r w:rsidRPr="00642744">
              <w:rPr>
                <w:spacing w:val="6"/>
              </w:rPr>
              <w:t>экспертиза промышленной безопасности крана мостового учетный №А67-0013-БР</w:t>
            </w:r>
          </w:p>
        </w:tc>
        <w:tc>
          <w:tcPr>
            <w:tcW w:w="1182" w:type="pct"/>
            <w:vAlign w:val="center"/>
          </w:tcPr>
          <w:p w:rsidR="00642744" w:rsidRDefault="00642744" w:rsidP="00642744">
            <w:pPr>
              <w:jc w:val="center"/>
              <w:rPr>
                <w:sz w:val="23"/>
                <w:szCs w:val="23"/>
              </w:rPr>
            </w:pPr>
            <w:r w:rsidRPr="00642744">
              <w:rPr>
                <w:sz w:val="23"/>
                <w:szCs w:val="23"/>
              </w:rPr>
              <w:t>С момента подписания договора по 29.09.2023</w:t>
            </w:r>
          </w:p>
        </w:tc>
        <w:tc>
          <w:tcPr>
            <w:tcW w:w="1337" w:type="pct"/>
          </w:tcPr>
          <w:p w:rsidR="00642744" w:rsidRDefault="00642744" w:rsidP="00642744">
            <w:pPr>
              <w:rPr>
                <w:sz w:val="23"/>
                <w:szCs w:val="23"/>
              </w:rPr>
            </w:pPr>
          </w:p>
          <w:p w:rsidR="00642744" w:rsidRPr="00642744" w:rsidRDefault="00642744" w:rsidP="00642744">
            <w:pPr>
              <w:jc w:val="center"/>
              <w:rPr>
                <w:sz w:val="23"/>
                <w:szCs w:val="23"/>
              </w:rPr>
            </w:pPr>
            <w:r w:rsidRPr="00642744">
              <w:rPr>
                <w:sz w:val="23"/>
                <w:szCs w:val="23"/>
              </w:rPr>
              <w:t>Заключение экспертизы промышленной безопасности.</w:t>
            </w:r>
          </w:p>
        </w:tc>
      </w:tr>
    </w:tbl>
    <w:p w:rsidR="00E716BD" w:rsidRDefault="00E716BD"/>
    <w:p w:rsidR="000E45B9" w:rsidRDefault="000E45B9"/>
    <w:p w:rsidR="000E45B9" w:rsidRDefault="000E45B9"/>
    <w:p w:rsidR="000E45B9" w:rsidRDefault="002F36A7" w:rsidP="000E45B9">
      <w:pPr>
        <w:jc w:val="both"/>
      </w:pPr>
      <w:r>
        <w:t>Н</w:t>
      </w:r>
      <w:r w:rsidR="000E45B9" w:rsidRPr="005515BE">
        <w:t xml:space="preserve">ачальник ЦОР-ТИ                                                                   </w:t>
      </w:r>
      <w:r>
        <w:t xml:space="preserve">                     </w:t>
      </w:r>
      <w:r w:rsidR="00CC3E22">
        <w:t>Д.В. Юхнев</w:t>
      </w:r>
    </w:p>
    <w:p w:rsidR="00642744" w:rsidRDefault="00642744" w:rsidP="000E45B9">
      <w:pPr>
        <w:jc w:val="both"/>
      </w:pPr>
    </w:p>
    <w:p w:rsidR="00642744" w:rsidRDefault="00642744" w:rsidP="000E45B9">
      <w:pPr>
        <w:jc w:val="both"/>
      </w:pPr>
      <w:r>
        <w:t>Мастер ПРР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П.О. Афанасьев</w:t>
      </w:r>
    </w:p>
    <w:p w:rsidR="000E45B9" w:rsidRPr="005515BE" w:rsidRDefault="000E45B9" w:rsidP="000E45B9">
      <w:pPr>
        <w:jc w:val="both"/>
      </w:pPr>
    </w:p>
    <w:p w:rsidR="000E45B9" w:rsidRPr="00163BA8" w:rsidRDefault="000E45B9" w:rsidP="000E45B9">
      <w:pPr>
        <w:jc w:val="both"/>
      </w:pPr>
      <w:r w:rsidRPr="005515BE">
        <w:t xml:space="preserve">       </w:t>
      </w:r>
      <w:r w:rsidR="00D036F6">
        <w:t xml:space="preserve">              </w:t>
      </w:r>
    </w:p>
    <w:p w:rsidR="00DF714D" w:rsidRDefault="00DF714D"/>
    <w:sectPr w:rsidR="00DF714D" w:rsidSect="000B76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4D"/>
    <w:rsid w:val="00006B2A"/>
    <w:rsid w:val="0006392F"/>
    <w:rsid w:val="0006763A"/>
    <w:rsid w:val="00073756"/>
    <w:rsid w:val="000A5195"/>
    <w:rsid w:val="000B76F0"/>
    <w:rsid w:val="000C7AFA"/>
    <w:rsid w:val="000E45B9"/>
    <w:rsid w:val="0015079B"/>
    <w:rsid w:val="00156CC4"/>
    <w:rsid w:val="0016579A"/>
    <w:rsid w:val="001D7DCA"/>
    <w:rsid w:val="001E555C"/>
    <w:rsid w:val="001F3D4A"/>
    <w:rsid w:val="0020193B"/>
    <w:rsid w:val="002372F7"/>
    <w:rsid w:val="002739FC"/>
    <w:rsid w:val="0027591C"/>
    <w:rsid w:val="002C31C6"/>
    <w:rsid w:val="002E4950"/>
    <w:rsid w:val="002F0EA5"/>
    <w:rsid w:val="002F36A7"/>
    <w:rsid w:val="00312E48"/>
    <w:rsid w:val="00314276"/>
    <w:rsid w:val="00323C22"/>
    <w:rsid w:val="00363752"/>
    <w:rsid w:val="00374707"/>
    <w:rsid w:val="00384D75"/>
    <w:rsid w:val="00387A84"/>
    <w:rsid w:val="003C2852"/>
    <w:rsid w:val="003D73BE"/>
    <w:rsid w:val="004022ED"/>
    <w:rsid w:val="00410993"/>
    <w:rsid w:val="0042511C"/>
    <w:rsid w:val="00446C38"/>
    <w:rsid w:val="00455624"/>
    <w:rsid w:val="00455BFD"/>
    <w:rsid w:val="004A1032"/>
    <w:rsid w:val="004A15B7"/>
    <w:rsid w:val="004E3B3D"/>
    <w:rsid w:val="00504FC9"/>
    <w:rsid w:val="0050596D"/>
    <w:rsid w:val="005772D9"/>
    <w:rsid w:val="005A68CB"/>
    <w:rsid w:val="005C0B17"/>
    <w:rsid w:val="005C159E"/>
    <w:rsid w:val="00642744"/>
    <w:rsid w:val="00682BE5"/>
    <w:rsid w:val="006B42B4"/>
    <w:rsid w:val="006D7236"/>
    <w:rsid w:val="006F607B"/>
    <w:rsid w:val="007727E9"/>
    <w:rsid w:val="00775586"/>
    <w:rsid w:val="00792E4B"/>
    <w:rsid w:val="0079349C"/>
    <w:rsid w:val="007A4D04"/>
    <w:rsid w:val="007B3CA1"/>
    <w:rsid w:val="007C5EDD"/>
    <w:rsid w:val="007C7CBA"/>
    <w:rsid w:val="00814C68"/>
    <w:rsid w:val="0085535C"/>
    <w:rsid w:val="0086395C"/>
    <w:rsid w:val="00876A81"/>
    <w:rsid w:val="008C235D"/>
    <w:rsid w:val="008C364C"/>
    <w:rsid w:val="008E7C55"/>
    <w:rsid w:val="008F3D57"/>
    <w:rsid w:val="008F4886"/>
    <w:rsid w:val="009019BB"/>
    <w:rsid w:val="00991CE0"/>
    <w:rsid w:val="00992E3F"/>
    <w:rsid w:val="009E3025"/>
    <w:rsid w:val="00A31786"/>
    <w:rsid w:val="00A4122C"/>
    <w:rsid w:val="00A5361F"/>
    <w:rsid w:val="00A66C74"/>
    <w:rsid w:val="00A715B1"/>
    <w:rsid w:val="00AC0EF8"/>
    <w:rsid w:val="00AC7098"/>
    <w:rsid w:val="00B50AE3"/>
    <w:rsid w:val="00B522CD"/>
    <w:rsid w:val="00B62B39"/>
    <w:rsid w:val="00BC5550"/>
    <w:rsid w:val="00BC5758"/>
    <w:rsid w:val="00BF4368"/>
    <w:rsid w:val="00C0502B"/>
    <w:rsid w:val="00C11525"/>
    <w:rsid w:val="00C535CD"/>
    <w:rsid w:val="00C71DDA"/>
    <w:rsid w:val="00C84DC7"/>
    <w:rsid w:val="00CA3047"/>
    <w:rsid w:val="00CA5505"/>
    <w:rsid w:val="00CB5974"/>
    <w:rsid w:val="00CC3E22"/>
    <w:rsid w:val="00CE14A5"/>
    <w:rsid w:val="00D036F6"/>
    <w:rsid w:val="00D07F40"/>
    <w:rsid w:val="00D72AC4"/>
    <w:rsid w:val="00DA7FE2"/>
    <w:rsid w:val="00DC0A6C"/>
    <w:rsid w:val="00DD0B86"/>
    <w:rsid w:val="00DE5BF5"/>
    <w:rsid w:val="00DF714D"/>
    <w:rsid w:val="00E0170A"/>
    <w:rsid w:val="00E35390"/>
    <w:rsid w:val="00E53A40"/>
    <w:rsid w:val="00E542ED"/>
    <w:rsid w:val="00E716BD"/>
    <w:rsid w:val="00EC2656"/>
    <w:rsid w:val="00EE20C3"/>
    <w:rsid w:val="00F42AD8"/>
    <w:rsid w:val="00F71DD3"/>
    <w:rsid w:val="00F8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F611"/>
  <w15:docId w15:val="{CC9146CF-A1A2-4044-A590-8E3F5F5E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F714D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14D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DF714D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F714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7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46C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10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103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rsid w:val="00CC3E2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CC3E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CFAFD-DDAD-47B7-8FFC-448F6E137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tec6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Kostoglodov</dc:creator>
  <cp:keywords/>
  <dc:description/>
  <cp:lastModifiedBy>Kazak Olga</cp:lastModifiedBy>
  <cp:revision>4</cp:revision>
  <cp:lastPrinted>2023-07-06T02:39:00Z</cp:lastPrinted>
  <dcterms:created xsi:type="dcterms:W3CDTF">2023-07-06T02:37:00Z</dcterms:created>
  <dcterms:modified xsi:type="dcterms:W3CDTF">2023-07-06T02:53:00Z</dcterms:modified>
</cp:coreProperties>
</file>